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86" w:rsidRDefault="00B93E86" w:rsidP="00B93E86">
      <w:pPr>
        <w:rPr>
          <w:sz w:val="32"/>
          <w:szCs w:val="32"/>
        </w:rPr>
      </w:pPr>
      <w:r>
        <w:rPr>
          <w:sz w:val="32"/>
          <w:szCs w:val="32"/>
        </w:rPr>
        <w:t>Required Courses for all Students in GISD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49"/>
        <w:gridCol w:w="1897"/>
        <w:gridCol w:w="1066"/>
        <w:gridCol w:w="3009"/>
        <w:gridCol w:w="1320"/>
        <w:gridCol w:w="1257"/>
      </w:tblGrid>
      <w:tr w:rsidR="00B93E86" w:rsidTr="008E339B">
        <w:trPr>
          <w:trHeight w:val="594"/>
        </w:trPr>
        <w:tc>
          <w:tcPr>
            <w:tcW w:w="1549" w:type="dxa"/>
            <w:tcBorders>
              <w:right w:val="nil"/>
            </w:tcBorders>
            <w:shd w:val="clear" w:color="auto" w:fill="A6A6A6"/>
          </w:tcPr>
          <w:p w:rsidR="00B93E86" w:rsidRPr="00203D8A" w:rsidRDefault="00B93E86" w:rsidP="006C2BC9">
            <w:pPr>
              <w:rPr>
                <w:color w:val="FFFFFF" w:themeColor="background1"/>
              </w:rPr>
            </w:pPr>
            <w:r w:rsidRPr="00203D8A">
              <w:rPr>
                <w:color w:val="FFFFFF" w:themeColor="background1"/>
              </w:rPr>
              <w:t>College</w:t>
            </w:r>
          </w:p>
        </w:tc>
        <w:tc>
          <w:tcPr>
            <w:tcW w:w="1897" w:type="dxa"/>
            <w:tcBorders>
              <w:left w:val="nil"/>
              <w:right w:val="nil"/>
            </w:tcBorders>
            <w:shd w:val="clear" w:color="auto" w:fill="A6A6A6"/>
          </w:tcPr>
          <w:p w:rsidR="00B93E86" w:rsidRPr="00203D8A" w:rsidRDefault="00B93E86" w:rsidP="006C2BC9">
            <w:pPr>
              <w:rPr>
                <w:color w:val="FFFFFF" w:themeColor="background1"/>
              </w:rPr>
            </w:pPr>
            <w:r w:rsidRPr="00203D8A">
              <w:rPr>
                <w:color w:val="FFFFFF" w:themeColor="background1"/>
              </w:rPr>
              <w:t>Course #</w:t>
            </w:r>
          </w:p>
        </w:tc>
        <w:tc>
          <w:tcPr>
            <w:tcW w:w="1066" w:type="dxa"/>
            <w:tcBorders>
              <w:left w:val="nil"/>
              <w:right w:val="nil"/>
            </w:tcBorders>
            <w:shd w:val="clear" w:color="auto" w:fill="A6A6A6"/>
          </w:tcPr>
          <w:p w:rsidR="00B93E86" w:rsidRPr="00203D8A" w:rsidRDefault="00B93E86" w:rsidP="006C2BC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U/G</w:t>
            </w:r>
            <w:r w:rsidRPr="00203D8A">
              <w:rPr>
                <w:color w:val="FFFFFF" w:themeColor="background1"/>
              </w:rPr>
              <w:t xml:space="preserve"> Level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6A6A6"/>
          </w:tcPr>
          <w:p w:rsidR="00B93E86" w:rsidRPr="00203D8A" w:rsidRDefault="00B93E86" w:rsidP="006C2BC9">
            <w:pPr>
              <w:rPr>
                <w:color w:val="FFFFFF" w:themeColor="background1"/>
              </w:rPr>
            </w:pPr>
            <w:r w:rsidRPr="00203D8A">
              <w:rPr>
                <w:color w:val="FFFFFF" w:themeColor="background1"/>
              </w:rPr>
              <w:t>Title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6A6A6"/>
          </w:tcPr>
          <w:p w:rsidR="00B93E86" w:rsidRPr="00203D8A" w:rsidRDefault="00B93E86" w:rsidP="006C2BC9">
            <w:pPr>
              <w:rPr>
                <w:color w:val="FFFFFF" w:themeColor="background1"/>
              </w:rPr>
            </w:pPr>
            <w:r w:rsidRPr="00203D8A">
              <w:rPr>
                <w:color w:val="FFFFFF" w:themeColor="background1"/>
              </w:rPr>
              <w:t>Credit Hours</w:t>
            </w:r>
          </w:p>
        </w:tc>
        <w:tc>
          <w:tcPr>
            <w:tcW w:w="1257" w:type="dxa"/>
            <w:tcBorders>
              <w:left w:val="nil"/>
              <w:right w:val="single" w:sz="4" w:space="0" w:color="auto"/>
            </w:tcBorders>
            <w:shd w:val="clear" w:color="auto" w:fill="A6A6A6"/>
          </w:tcPr>
          <w:p w:rsidR="00B93E86" w:rsidRPr="00203D8A" w:rsidRDefault="00B93E86" w:rsidP="006C2BC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Days/Time</w:t>
            </w:r>
          </w:p>
        </w:tc>
      </w:tr>
      <w:tr w:rsidR="00B93E86" w:rsidRPr="00B63571" w:rsidTr="008E339B">
        <w:trPr>
          <w:trHeight w:val="778"/>
        </w:trPr>
        <w:tc>
          <w:tcPr>
            <w:tcW w:w="1549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1897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8802</w:t>
            </w:r>
            <w:r w:rsidR="008E339B">
              <w:rPr>
                <w:sz w:val="22"/>
                <w:szCs w:val="22"/>
              </w:rPr>
              <w:t>*</w:t>
            </w:r>
          </w:p>
        </w:tc>
        <w:tc>
          <w:tcPr>
            <w:tcW w:w="1066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3009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Proseminar for GIS-D</w:t>
            </w:r>
          </w:p>
          <w:p w:rsidR="00B93E86" w:rsidRPr="00B63571" w:rsidRDefault="00B93E86" w:rsidP="006C2BC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1257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Tuesdays 10:45am-1:30pm</w:t>
            </w:r>
          </w:p>
        </w:tc>
      </w:tr>
      <w:tr w:rsidR="00B93E86" w:rsidRPr="00B63571" w:rsidTr="008E339B">
        <w:trPr>
          <w:trHeight w:val="605"/>
        </w:trPr>
        <w:tc>
          <w:tcPr>
            <w:tcW w:w="1549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1897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7753</w:t>
            </w:r>
          </w:p>
        </w:tc>
        <w:tc>
          <w:tcPr>
            <w:tcW w:w="1066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3009" w:type="dxa"/>
          </w:tcPr>
          <w:p w:rsidR="00B93E86" w:rsidRPr="00B63571" w:rsidRDefault="00B93E86" w:rsidP="008E339B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Intro to Demographic Analysis </w:t>
            </w:r>
          </w:p>
        </w:tc>
        <w:tc>
          <w:tcPr>
            <w:tcW w:w="132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1257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</w:p>
        </w:tc>
      </w:tr>
    </w:tbl>
    <w:p w:rsidR="00B93E86" w:rsidRDefault="008E339B" w:rsidP="00B93E86">
      <w:pPr>
        <w:rPr>
          <w:sz w:val="22"/>
          <w:szCs w:val="32"/>
        </w:rPr>
      </w:pPr>
      <w:r w:rsidRPr="00842D84">
        <w:rPr>
          <w:sz w:val="22"/>
          <w:szCs w:val="32"/>
        </w:rPr>
        <w:t xml:space="preserve">*SOC students register </w:t>
      </w:r>
      <w:r w:rsidR="005A2416">
        <w:rPr>
          <w:sz w:val="22"/>
          <w:szCs w:val="32"/>
        </w:rPr>
        <w:t>as</w:t>
      </w:r>
      <w:r w:rsidRPr="00842D84">
        <w:rPr>
          <w:sz w:val="22"/>
          <w:szCs w:val="32"/>
        </w:rPr>
        <w:t xml:space="preserve"> </w:t>
      </w:r>
      <w:r w:rsidRPr="00842D84">
        <w:rPr>
          <w:sz w:val="22"/>
        </w:rPr>
        <w:t>PUBHLTH</w:t>
      </w:r>
      <w:r w:rsidRPr="00842D84">
        <w:rPr>
          <w:sz w:val="22"/>
          <w:szCs w:val="32"/>
        </w:rPr>
        <w:t xml:space="preserve"> 8802</w:t>
      </w:r>
    </w:p>
    <w:p w:rsidR="008E339B" w:rsidRDefault="008E339B" w:rsidP="00B93E86">
      <w:pPr>
        <w:rPr>
          <w:sz w:val="32"/>
          <w:szCs w:val="32"/>
        </w:rPr>
      </w:pPr>
    </w:p>
    <w:p w:rsidR="00B93E86" w:rsidRPr="00B63571" w:rsidRDefault="00B93E86" w:rsidP="00B93E86">
      <w:pPr>
        <w:rPr>
          <w:sz w:val="32"/>
          <w:szCs w:val="32"/>
        </w:rPr>
      </w:pPr>
      <w:r w:rsidRPr="00B63571">
        <w:rPr>
          <w:sz w:val="32"/>
          <w:szCs w:val="32"/>
        </w:rPr>
        <w:t xml:space="preserve">Elective Courses 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768"/>
        <w:gridCol w:w="2210"/>
        <w:gridCol w:w="1080"/>
        <w:gridCol w:w="4590"/>
        <w:gridCol w:w="810"/>
      </w:tblGrid>
      <w:tr w:rsidR="00B93E86" w:rsidRPr="00B63571" w:rsidTr="00B93E86">
        <w:tc>
          <w:tcPr>
            <w:tcW w:w="1768" w:type="dxa"/>
            <w:tcBorders>
              <w:right w:val="nil"/>
            </w:tcBorders>
            <w:shd w:val="clear" w:color="auto" w:fill="A6A6A6"/>
          </w:tcPr>
          <w:p w:rsidR="00B93E86" w:rsidRPr="00B63571" w:rsidRDefault="00B93E86" w:rsidP="006C2B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College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A6A6A6"/>
          </w:tcPr>
          <w:p w:rsidR="00B93E86" w:rsidRPr="00B63571" w:rsidRDefault="00B93E86" w:rsidP="006C2B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Course #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6A6A6"/>
          </w:tcPr>
          <w:p w:rsidR="00B93E86" w:rsidRPr="00B63571" w:rsidRDefault="00B93E86" w:rsidP="006C2B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U/G/P Level</w:t>
            </w:r>
          </w:p>
        </w:tc>
        <w:tc>
          <w:tcPr>
            <w:tcW w:w="4590" w:type="dxa"/>
            <w:tcBorders>
              <w:left w:val="nil"/>
              <w:right w:val="nil"/>
            </w:tcBorders>
            <w:shd w:val="clear" w:color="auto" w:fill="A6A6A6"/>
          </w:tcPr>
          <w:p w:rsidR="00B93E86" w:rsidRPr="00B63571" w:rsidRDefault="00B93E86" w:rsidP="006C2B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6A6A6"/>
          </w:tcPr>
          <w:p w:rsidR="00B93E86" w:rsidRPr="00B63571" w:rsidRDefault="00B93E86" w:rsidP="006C2B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Credit Hours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5645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U/G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Biology of Senescence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7701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Modern Human Physical Variation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7802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Origins of Food Production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8892.03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Human Growth and Development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8892.04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Population Genetics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8892.08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Biomedical Anthropology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8892.09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Biocultural Medical Anthropology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8892.10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Issues in Gerontology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4553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Economics of Population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5850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U/G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7790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Urban Economics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8851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 I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8852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 II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8853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 III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50187E" w:rsidRDefault="00B93E86" w:rsidP="006C2BC9">
            <w:pPr>
              <w:rPr>
                <w:bCs/>
                <w:sz w:val="22"/>
                <w:szCs w:val="22"/>
              </w:rPr>
            </w:pPr>
            <w:r w:rsidRPr="0050187E">
              <w:rPr>
                <w:bCs/>
                <w:sz w:val="22"/>
                <w:szCs w:val="22"/>
              </w:rPr>
              <w:t>English7884/</w:t>
            </w:r>
          </w:p>
          <w:p w:rsidR="00B93E86" w:rsidRPr="0050187E" w:rsidRDefault="00B93E86" w:rsidP="006C2BC9">
            <w:pPr>
              <w:rPr>
                <w:sz w:val="22"/>
                <w:szCs w:val="22"/>
              </w:rPr>
            </w:pPr>
            <w:r w:rsidRPr="0050187E">
              <w:rPr>
                <w:bCs/>
                <w:sz w:val="22"/>
                <w:szCs w:val="22"/>
              </w:rPr>
              <w:t>History 7884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The History of Literacy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1-6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5210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U/G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Fundamentals of GIS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lastRenderedPageBreak/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6220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Advanced Applications of GIS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7102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b/>
                <w:sz w:val="22"/>
                <w:szCs w:val="22"/>
              </w:rPr>
            </w:pPr>
            <w:r w:rsidRPr="00B63571"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  <w:t>Fieldwork in Human Geography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8102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Spatial Data Analysis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50187E">
              <w:rPr>
                <w:sz w:val="22"/>
                <w:szCs w:val="22"/>
              </w:rPr>
              <w:t>GEOG 8104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Spatial Methods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3   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8200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Frontiers in Geographic Information Science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8401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Theory of Population and Social Geography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8402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Problems of Population and Social Geography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8501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Urban Geography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HISTORY 7087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Black Women in the United States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HISTORY 7302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Comparative History of the African Diaspora and Enslavement and Emancipation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HISTORY 7303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Comparative History of the African Diaspora and Post-Emancipation, Colonial, &amp; Post Colonial Reality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HISTORY 7670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Studies in Urban History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50187E">
              <w:rPr>
                <w:bCs/>
                <w:sz w:val="22"/>
                <w:szCs w:val="22"/>
              </w:rPr>
              <w:t>History 7680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tabs>
                <w:tab w:val="left" w:pos="542"/>
              </w:tabs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The History of Childhood and Youth in Europe and America from the Early Modern Era to the Present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HISTORY 7750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tabs>
                <w:tab w:val="left" w:pos="542"/>
              </w:tabs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Comparative Historiographies and Theories in Race, Ethnicity and Nation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PSYCH 7695.02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Health Psychology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PSYCH 7695.03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Developmental Psychology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PSYCH 7708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525A9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Judgment and Decision Making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PSYCH 7816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Action and Decision Making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7754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Introduction to Demography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7755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The Social Context of Human Fertility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7756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Sociology of Immigration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7758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Population, Health and the Life Course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50187E">
              <w:rPr>
                <w:bCs/>
                <w:sz w:val="22"/>
                <w:szCs w:val="22"/>
              </w:rPr>
              <w:t>SOC 7760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Sociology of Conflict and Violence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lastRenderedPageBreak/>
              <w:t xml:space="preserve">Arts and </w:t>
            </w:r>
            <w:r>
              <w:rPr>
                <w:sz w:val="22"/>
                <w:szCs w:val="22"/>
              </w:rPr>
              <w:t>Sciences</w:t>
            </w:r>
          </w:p>
        </w:tc>
        <w:tc>
          <w:tcPr>
            <w:tcW w:w="2210" w:type="dxa"/>
          </w:tcPr>
          <w:p w:rsidR="00B93E86" w:rsidRPr="006112D4" w:rsidRDefault="00B93E86" w:rsidP="006C2BC9">
            <w:pPr>
              <w:rPr>
                <w:sz w:val="22"/>
                <w:szCs w:val="22"/>
                <w:highlight w:val="yellow"/>
              </w:rPr>
            </w:pPr>
            <w:r w:rsidRPr="0050187E">
              <w:rPr>
                <w:bCs/>
                <w:sz w:val="22"/>
                <w:szCs w:val="22"/>
              </w:rPr>
              <w:t>SOC 7761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Social Stratification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7884.08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Seminar: the Family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50187E" w:rsidRDefault="00B93E86" w:rsidP="006C2BC9">
            <w:pPr>
              <w:rPr>
                <w:sz w:val="22"/>
                <w:szCs w:val="22"/>
              </w:rPr>
            </w:pPr>
            <w:r w:rsidRPr="0050187E">
              <w:rPr>
                <w:bCs/>
                <w:sz w:val="22"/>
                <w:szCs w:val="22"/>
              </w:rPr>
              <w:t>Sociol 7884.15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Graduate Seminar on Poverty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8632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Analysis of Longitudinal Data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7350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AB286D" w:rsidP="006C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Adolescence and</w:t>
            </w:r>
            <w:r w:rsidR="00B93E86" w:rsidRPr="00B63571">
              <w:rPr>
                <w:sz w:val="22"/>
                <w:szCs w:val="22"/>
              </w:rPr>
              <w:t xml:space="preserve"> Emerging Adulthood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8404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Adolescence: Risk in Context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8820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Theoretical Perspectives on the Family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8861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Family in Mid to Late Years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8862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Seminar on Human Development and Family Science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Engineering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CRPLAN 5001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63571">
              <w:rPr>
                <w:rFonts w:asciiTheme="minorHAnsi" w:hAnsiTheme="minorHAnsi"/>
                <w:bCs/>
                <w:sz w:val="22"/>
                <w:szCs w:val="22"/>
              </w:rPr>
              <w:t>Introduction to GIS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4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Food, Agricultural &amp; Environmental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AEDECON 6400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Regional and International Development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Default="00B93E86" w:rsidP="00B93E8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Food,</w:t>
            </w:r>
          </w:p>
          <w:p w:rsidR="00B93E86" w:rsidRDefault="00B93E86" w:rsidP="00B93E8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Agricultural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&amp; Environmental Sciences</w:t>
            </w:r>
          </w:p>
        </w:tc>
        <w:tc>
          <w:tcPr>
            <w:tcW w:w="2210" w:type="dxa"/>
          </w:tcPr>
          <w:p w:rsidR="00B93E86" w:rsidRDefault="00B93E86" w:rsidP="006C2BC9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AEDECON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7410</w:t>
            </w:r>
          </w:p>
        </w:tc>
        <w:tc>
          <w:tcPr>
            <w:tcW w:w="1080" w:type="dxa"/>
          </w:tcPr>
          <w:p w:rsidR="00B93E86" w:rsidRDefault="00B93E86" w:rsidP="006C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Default="00B93E86" w:rsidP="006C2BC9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Advanced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Regional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Economics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810" w:type="dxa"/>
          </w:tcPr>
          <w:p w:rsidR="00B93E86" w:rsidRDefault="00B93E86" w:rsidP="006C2BC9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Default="00B93E86" w:rsidP="00B93E8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Food,</w:t>
            </w:r>
          </w:p>
          <w:p w:rsidR="00B93E86" w:rsidRPr="00B63571" w:rsidRDefault="00B93E86" w:rsidP="006C2BC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Agricultural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&amp; Environmental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AEDECON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7415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Advanced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Regional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Economics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</w:tr>
      <w:tr w:rsidR="00B93E86" w:rsidRPr="00B63571" w:rsidTr="00B93E86">
        <w:tc>
          <w:tcPr>
            <w:tcW w:w="1768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Food, Agricultural &amp; Environmental Sciences</w:t>
            </w:r>
          </w:p>
        </w:tc>
        <w:tc>
          <w:tcPr>
            <w:tcW w:w="22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AEDECON 7421</w:t>
            </w:r>
          </w:p>
        </w:tc>
        <w:tc>
          <w:tcPr>
            <w:tcW w:w="108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Advanced Development Economics I</w:t>
            </w:r>
          </w:p>
        </w:tc>
        <w:tc>
          <w:tcPr>
            <w:tcW w:w="810" w:type="dxa"/>
          </w:tcPr>
          <w:p w:rsidR="00B93E86" w:rsidRPr="00B63571" w:rsidRDefault="00B93E86" w:rsidP="006C2B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</w:tbl>
    <w:tbl>
      <w:tblPr>
        <w:tblW w:w="10440" w:type="dxa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1080"/>
        <w:gridCol w:w="4590"/>
        <w:gridCol w:w="810"/>
      </w:tblGrid>
      <w:tr w:rsidR="00B93E86" w:rsidRPr="008E339B" w:rsidTr="00B93E86">
        <w:trPr>
          <w:trHeight w:hRule="exact" w:val="11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2" w:line="278" w:lineRule="exact"/>
              <w:ind w:left="105" w:right="142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Food, Agricultural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&amp;</w:t>
            </w: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Environmental</w:t>
            </w: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105" w:right="-20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AEDECON</w:t>
            </w:r>
            <w:r w:rsidRPr="008E339B">
              <w:rPr>
                <w:rFonts w:cs="Cambria"/>
                <w:spacing w:val="-5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Advanced</w:t>
            </w:r>
            <w:r w:rsidRPr="008E339B">
              <w:rPr>
                <w:rFonts w:cs="Cambria"/>
                <w:spacing w:val="-8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Development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Economics</w:t>
            </w:r>
            <w:r w:rsidRPr="008E339B">
              <w:rPr>
                <w:rFonts w:cs="Cambria"/>
                <w:spacing w:val="-8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11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Food,</w:t>
            </w: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05" w:right="58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Agricultural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&amp; Environmental 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ENR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7380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Climate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and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Society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14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ind w:left="105" w:right="58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Food, Agricultural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&amp; Environmental 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RURLSOC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5540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U/G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Population,</w:t>
            </w:r>
            <w:r w:rsidRPr="008E339B">
              <w:rPr>
                <w:rFonts w:cs="Cambria"/>
                <w:spacing w:val="-5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Place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and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Environment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11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2" w:line="278" w:lineRule="exact"/>
              <w:ind w:left="105" w:right="142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lastRenderedPageBreak/>
              <w:t>Food, Agricultural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&amp;</w:t>
            </w: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Environmental</w:t>
            </w: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105" w:right="-20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RURLSOC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Poverty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2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PUBHLTH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Introduction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to Global Health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436F11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="Cambria"/>
                <w:sz w:val="22"/>
                <w:szCs w:val="22"/>
              </w:rPr>
            </w:pP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="Cambria"/>
                <w:sz w:val="22"/>
                <w:szCs w:val="22"/>
              </w:rPr>
            </w:pP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</w:p>
        </w:tc>
      </w:tr>
      <w:tr w:rsidR="00B93E86" w:rsidRPr="008E339B" w:rsidTr="00B93E86">
        <w:trPr>
          <w:trHeight w:hRule="exact" w:val="2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PUBHLTH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in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Developing</w:t>
            </w:r>
            <w:r w:rsidRPr="008E339B">
              <w:rPr>
                <w:rFonts w:cs="Cambria"/>
                <w:spacing w:val="-1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Countries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PUBHBIO 7225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Survey</w:t>
            </w:r>
            <w:r w:rsidRPr="008E339B">
              <w:rPr>
                <w:rFonts w:cs="Cambria"/>
                <w:spacing w:val="-5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Sampling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Methods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5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PUBHEHS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7390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Major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Human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Diseases</w:t>
            </w:r>
            <w:r w:rsidRPr="008E339B">
              <w:rPr>
                <w:rFonts w:cs="Cambria"/>
                <w:spacing w:val="-8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in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Global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Public</w:t>
            </w: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2"/>
              <w:ind w:left="105" w:right="-20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PUBHEPI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Principles</w:t>
            </w:r>
            <w:r w:rsidRPr="008E339B">
              <w:rPr>
                <w:rFonts w:cs="Cambria"/>
                <w:spacing w:val="-7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of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Epidemiology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2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PUBHEPI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Biological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Basis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of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2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PUBHEPI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6440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Reproductive</w:t>
            </w:r>
            <w:r w:rsidRPr="008E339B">
              <w:rPr>
                <w:rFonts w:cs="Cambria"/>
                <w:spacing w:val="-9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and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Perinatal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Epidemiology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5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PUBHHBP</w:t>
            </w:r>
            <w:r w:rsidRPr="008E339B">
              <w:rPr>
                <w:rFonts w:cs="Cambria"/>
                <w:spacing w:val="-1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Fundamental</w:t>
            </w:r>
            <w:r w:rsidRPr="008E339B">
              <w:rPr>
                <w:rFonts w:cs="Cambria"/>
                <w:spacing w:val="-6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Determinants</w:t>
            </w:r>
            <w:r w:rsidRPr="008E339B">
              <w:rPr>
                <w:rFonts w:cs="Cambria"/>
                <w:spacing w:val="-9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of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Population</w:t>
            </w:r>
          </w:p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105" w:right="-20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B93E86" w:rsidRPr="008E339B" w:rsidTr="00B93E86">
        <w:trPr>
          <w:trHeight w:hRule="exact" w:val="2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Nursing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NURSING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Introduction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to Global Health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86" w:rsidRPr="008E339B" w:rsidRDefault="00B93E86" w:rsidP="006C2B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</w:tbl>
    <w:p w:rsidR="000126BD" w:rsidRPr="008E339B" w:rsidRDefault="000126BD">
      <w:pPr>
        <w:rPr>
          <w:sz w:val="22"/>
          <w:szCs w:val="22"/>
        </w:rPr>
      </w:pPr>
    </w:p>
    <w:sectPr w:rsidR="000126BD" w:rsidRPr="008E339B" w:rsidSect="00B93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3D" w:rsidRDefault="00F40B3D" w:rsidP="00F40B3D">
      <w:r>
        <w:separator/>
      </w:r>
    </w:p>
  </w:endnote>
  <w:endnote w:type="continuationSeparator" w:id="0">
    <w:p w:rsidR="00F40B3D" w:rsidRDefault="00F40B3D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34" w:rsidRDefault="00C63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Pr="00F40B3D" w:rsidRDefault="00F40B3D" w:rsidP="00F40B3D">
    <w:pPr>
      <w:pStyle w:val="Footer"/>
      <w:jc w:val="right"/>
      <w:rPr>
        <w:i/>
        <w:sz w:val="20"/>
      </w:rPr>
    </w:pPr>
    <w:r w:rsidRPr="00F40B3D">
      <w:rPr>
        <w:i/>
        <w:sz w:val="20"/>
      </w:rPr>
      <w:t xml:space="preserve">Last </w:t>
    </w:r>
    <w:r>
      <w:rPr>
        <w:i/>
        <w:sz w:val="20"/>
      </w:rPr>
      <w:t>revised</w:t>
    </w:r>
    <w:r w:rsidR="00C63234">
      <w:rPr>
        <w:i/>
        <w:sz w:val="20"/>
      </w:rPr>
      <w:t xml:space="preserve"> September</w:t>
    </w:r>
    <w:r w:rsidRPr="00F40B3D">
      <w:rPr>
        <w:i/>
        <w:sz w:val="20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34" w:rsidRDefault="00C6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3D" w:rsidRDefault="00F40B3D" w:rsidP="00F40B3D">
      <w:r>
        <w:separator/>
      </w:r>
    </w:p>
  </w:footnote>
  <w:footnote w:type="continuationSeparator" w:id="0">
    <w:p w:rsidR="00F40B3D" w:rsidRDefault="00F40B3D" w:rsidP="00F4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34" w:rsidRDefault="00C63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34" w:rsidRDefault="00C63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34" w:rsidRDefault="00C63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6"/>
    <w:rsid w:val="000126BD"/>
    <w:rsid w:val="00027A6A"/>
    <w:rsid w:val="00081E9C"/>
    <w:rsid w:val="001578D6"/>
    <w:rsid w:val="00436F11"/>
    <w:rsid w:val="00525A99"/>
    <w:rsid w:val="005A2416"/>
    <w:rsid w:val="006809BB"/>
    <w:rsid w:val="00786182"/>
    <w:rsid w:val="008923D8"/>
    <w:rsid w:val="008E339B"/>
    <w:rsid w:val="00AB286D"/>
    <w:rsid w:val="00B93E86"/>
    <w:rsid w:val="00C63234"/>
    <w:rsid w:val="00F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EF1A"/>
  <w15:docId w15:val="{5BDF5B3E-4C70-4C0C-9E57-B56A1CB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E86"/>
    <w:rPr>
      <w:b/>
      <w:bCs/>
    </w:rPr>
  </w:style>
  <w:style w:type="table" w:styleId="TableGrid">
    <w:name w:val="Table Grid"/>
    <w:basedOn w:val="TableNormal"/>
    <w:uiPriority w:val="59"/>
    <w:rsid w:val="00B93E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3E8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4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3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3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Pennington, Susan M.</dc:creator>
  <cp:lastModifiedBy>Corinne Rubright</cp:lastModifiedBy>
  <cp:revision>2</cp:revision>
  <cp:lastPrinted>2017-09-13T14:29:00Z</cp:lastPrinted>
  <dcterms:created xsi:type="dcterms:W3CDTF">2019-10-30T19:23:00Z</dcterms:created>
  <dcterms:modified xsi:type="dcterms:W3CDTF">2019-10-30T19:23:00Z</dcterms:modified>
</cp:coreProperties>
</file>